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94ED6" w14:textId="47D3F429" w:rsidR="004610DA" w:rsidRDefault="004610DA"/>
    <w:p w14:paraId="294AB55B" w14:textId="321C27CC" w:rsidR="004610DA" w:rsidRDefault="004610DA"/>
    <w:p w14:paraId="7D2F7860" w14:textId="60B7B56D" w:rsidR="004610DA" w:rsidRDefault="004610DA">
      <w:bookmarkStart w:id="0" w:name="_GoBack"/>
      <w:r w:rsidRPr="004610DA">
        <w:t>https://campus.purdueglobal.edu/P</w:t>
      </w:r>
    </w:p>
    <w:bookmarkEnd w:id="0"/>
    <w:p w14:paraId="3D90993F" w14:textId="77777777" w:rsidR="004610DA" w:rsidRDefault="004610DA"/>
    <w:p w14:paraId="00F40626" w14:textId="77777777" w:rsidR="004610DA" w:rsidRDefault="004610DA"/>
    <w:p w14:paraId="0F68F036" w14:textId="77777777" w:rsidR="004610DA" w:rsidRDefault="004610DA"/>
    <w:p w14:paraId="40A4656D" w14:textId="2C9C9E12" w:rsidR="00C308E5" w:rsidRDefault="00C308E5">
      <w:r>
        <w:t>Login in Purdue Global: KendallColeman1</w:t>
      </w:r>
    </w:p>
    <w:p w14:paraId="1A2BCE54" w14:textId="3515DBE7" w:rsidR="00C308E5" w:rsidRDefault="00C308E5">
      <w:r>
        <w:t xml:space="preserve"> Password Humbleme0414</w:t>
      </w:r>
    </w:p>
    <w:p w14:paraId="009A6DA2" w14:textId="77777777" w:rsidR="00C308E5" w:rsidRDefault="00C308E5"/>
    <w:p w14:paraId="794251EE" w14:textId="3C115945" w:rsidR="00F90E20" w:rsidRDefault="00F90E20">
      <w:r>
        <w:t xml:space="preserve">1.Upon logging in you will hit the link under </w:t>
      </w:r>
      <w:r w:rsidRPr="00F90E20">
        <w:rPr>
          <w:sz w:val="28"/>
          <w:szCs w:val="28"/>
        </w:rPr>
        <w:t xml:space="preserve">your current </w:t>
      </w:r>
      <w:r>
        <w:rPr>
          <w:sz w:val="28"/>
          <w:szCs w:val="28"/>
        </w:rPr>
        <w:t>class</w:t>
      </w:r>
      <w:r>
        <w:t>.  MM570-04 Applied Statistics</w:t>
      </w:r>
    </w:p>
    <w:p w14:paraId="004E1E7C" w14:textId="77777777" w:rsidR="00BD67E9" w:rsidRDefault="00F90E20">
      <w:r>
        <w:t xml:space="preserve"> This on the left side.</w:t>
      </w:r>
    </w:p>
    <w:p w14:paraId="4FF43ACF" w14:textId="77777777" w:rsidR="00F90E20" w:rsidRDefault="00F90E20">
      <w:pPr>
        <w:rPr>
          <w:sz w:val="32"/>
          <w:szCs w:val="32"/>
        </w:rPr>
      </w:pPr>
      <w:r>
        <w:t xml:space="preserve">2. At the top of the page there will be label named </w:t>
      </w:r>
      <w:r w:rsidRPr="00F90E20">
        <w:rPr>
          <w:sz w:val="32"/>
          <w:szCs w:val="32"/>
        </w:rPr>
        <w:t>conten</w:t>
      </w:r>
      <w:r>
        <w:rPr>
          <w:sz w:val="32"/>
          <w:szCs w:val="32"/>
        </w:rPr>
        <w:t xml:space="preserve">t. </w:t>
      </w:r>
      <w:r w:rsidRPr="00F90E20">
        <w:rPr>
          <w:sz w:val="20"/>
          <w:szCs w:val="20"/>
        </w:rPr>
        <w:t>Follow this link</w:t>
      </w:r>
      <w:r>
        <w:rPr>
          <w:sz w:val="32"/>
          <w:szCs w:val="32"/>
        </w:rPr>
        <w:t>.</w:t>
      </w:r>
    </w:p>
    <w:p w14:paraId="67810724" w14:textId="77777777" w:rsidR="00F90E20" w:rsidRDefault="00F90E20">
      <w:r w:rsidRPr="00F90E20">
        <w:rPr>
          <w:sz w:val="20"/>
          <w:szCs w:val="20"/>
        </w:rPr>
        <w:t>3.</w:t>
      </w:r>
      <w:r>
        <w:rPr>
          <w:sz w:val="20"/>
          <w:szCs w:val="20"/>
        </w:rPr>
        <w:t xml:space="preserve"> Hit the </w:t>
      </w:r>
      <w:r w:rsidRPr="0020085F">
        <w:rPr>
          <w:sz w:val="28"/>
          <w:szCs w:val="28"/>
        </w:rPr>
        <w:t>virtual</w:t>
      </w:r>
      <w:r w:rsidRPr="0020085F">
        <w:t xml:space="preserve"> office</w:t>
      </w:r>
      <w:r w:rsidR="0020085F">
        <w:t xml:space="preserve"> tab</w:t>
      </w:r>
      <w:r w:rsidR="002057D8">
        <w:t xml:space="preserve"> highlighted in Blue. </w:t>
      </w:r>
    </w:p>
    <w:p w14:paraId="5BFBE68A" w14:textId="77777777" w:rsidR="002057D8" w:rsidRDefault="002057D8">
      <w:pPr>
        <w:rPr>
          <w:sz w:val="20"/>
          <w:szCs w:val="20"/>
        </w:rPr>
      </w:pPr>
    </w:p>
    <w:p w14:paraId="69C81CA3" w14:textId="3359786B" w:rsidR="002057D8" w:rsidRPr="00F90E20" w:rsidRDefault="002057D8">
      <w:pPr>
        <w:rPr>
          <w:sz w:val="20"/>
          <w:szCs w:val="20"/>
        </w:rPr>
      </w:pPr>
      <w:r>
        <w:rPr>
          <w:sz w:val="20"/>
          <w:szCs w:val="20"/>
        </w:rPr>
        <w:t xml:space="preserve">4. Scroll down to Assignment 3,6, 9. Open MM570 Unit </w:t>
      </w:r>
      <w:r w:rsidR="004610DA">
        <w:rPr>
          <w:sz w:val="20"/>
          <w:szCs w:val="20"/>
        </w:rPr>
        <w:t>9</w:t>
      </w:r>
      <w:r>
        <w:rPr>
          <w:sz w:val="20"/>
          <w:szCs w:val="20"/>
        </w:rPr>
        <w:t xml:space="preserve">Assignment and </w:t>
      </w:r>
      <w:proofErr w:type="spellStart"/>
      <w:proofErr w:type="gramStart"/>
      <w:r>
        <w:rPr>
          <w:sz w:val="20"/>
          <w:szCs w:val="20"/>
        </w:rPr>
        <w:t>Stat_GRADES.sav</w:t>
      </w:r>
      <w:proofErr w:type="spellEnd"/>
      <w:r>
        <w:rPr>
          <w:sz w:val="20"/>
          <w:szCs w:val="20"/>
        </w:rPr>
        <w:t xml:space="preserve">  this</w:t>
      </w:r>
      <w:proofErr w:type="gramEnd"/>
      <w:r>
        <w:rPr>
          <w:sz w:val="20"/>
          <w:szCs w:val="20"/>
        </w:rPr>
        <w:t xml:space="preserve"> is dataset you be using along with complete the questions under </w:t>
      </w:r>
      <w:r w:rsidR="004610DA">
        <w:rPr>
          <w:sz w:val="20"/>
          <w:szCs w:val="20"/>
        </w:rPr>
        <w:t>9</w:t>
      </w:r>
      <w:r>
        <w:rPr>
          <w:sz w:val="20"/>
          <w:szCs w:val="20"/>
        </w:rPr>
        <w:t xml:space="preserve"> assignment. </w:t>
      </w:r>
    </w:p>
    <w:p w14:paraId="3CFF979F" w14:textId="77777777" w:rsidR="00F90E20" w:rsidRPr="00F90E20" w:rsidRDefault="00F90E20">
      <w:pPr>
        <w:rPr>
          <w:sz w:val="32"/>
          <w:szCs w:val="32"/>
        </w:rPr>
      </w:pPr>
    </w:p>
    <w:sectPr w:rsidR="00F90E20" w:rsidRPr="00F90E20" w:rsidSect="00BB7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20"/>
    <w:rsid w:val="0020085F"/>
    <w:rsid w:val="002057D8"/>
    <w:rsid w:val="004610DA"/>
    <w:rsid w:val="00BB7B77"/>
    <w:rsid w:val="00BD67E9"/>
    <w:rsid w:val="00C308E5"/>
    <w:rsid w:val="00E52F52"/>
    <w:rsid w:val="00F9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031383"/>
  <w15:chartTrackingRefBased/>
  <w15:docId w15:val="{D9FFADA3-E333-8D44-804D-C6372269C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Quinton Residential Living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Kendall Coleman</dc:creator>
  <cp:keywords/>
  <dc:description/>
  <cp:lastModifiedBy>Kendall Coleman</cp:lastModifiedBy>
  <cp:revision>2</cp:revision>
  <dcterms:created xsi:type="dcterms:W3CDTF">2019-02-26T16:52:00Z</dcterms:created>
  <dcterms:modified xsi:type="dcterms:W3CDTF">2019-02-26T16:52:00Z</dcterms:modified>
</cp:coreProperties>
</file>